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644F1" w14:textId="326459E7" w:rsidR="001F6876" w:rsidRPr="00762D8D" w:rsidRDefault="00685807" w:rsidP="00685807">
      <w:pPr>
        <w:pStyle w:val="Heading1"/>
        <w:jc w:val="center"/>
        <w:rPr>
          <w:color w:val="65554F" w:themeColor="text1"/>
        </w:rPr>
      </w:pPr>
      <w:r w:rsidRPr="00762D8D">
        <w:rPr>
          <w:color w:val="65554F" w:themeColor="text1"/>
        </w:rPr>
        <w:t>Program Utilization Form</w:t>
      </w:r>
    </w:p>
    <w:p w14:paraId="4D672528" w14:textId="4CF86DDB" w:rsidR="00685807" w:rsidRPr="006159D6" w:rsidRDefault="00685807" w:rsidP="00685807">
      <w:pPr>
        <w:jc w:val="center"/>
        <w:rPr>
          <w:bCs/>
        </w:rPr>
      </w:pPr>
      <w:r w:rsidRPr="006159D6">
        <w:rPr>
          <w:bCs/>
        </w:rPr>
        <w:t xml:space="preserve">For programs that do not provide their own utilization form, please complete the below. Once </w:t>
      </w:r>
      <w:r>
        <w:rPr>
          <w:bCs/>
        </w:rPr>
        <w:t>signatures have been applied</w:t>
      </w:r>
      <w:r w:rsidRPr="006159D6">
        <w:rPr>
          <w:bCs/>
        </w:rPr>
        <w:t xml:space="preserve">, please send </w:t>
      </w:r>
      <w:r>
        <w:rPr>
          <w:bCs/>
        </w:rPr>
        <w:t xml:space="preserve">a copy </w:t>
      </w:r>
      <w:r w:rsidRPr="006159D6">
        <w:rPr>
          <w:bCs/>
        </w:rPr>
        <w:t xml:space="preserve">to </w:t>
      </w:r>
      <w:hyperlink r:id="rId7" w:history="1">
        <w:r w:rsidRPr="00A21B50">
          <w:rPr>
            <w:rStyle w:val="Hyperlink"/>
            <w:bCs/>
          </w:rPr>
          <w:t>ppiper@providencehealth.bc.ca</w:t>
        </w:r>
      </w:hyperlink>
      <w:r>
        <w:rPr>
          <w:bCs/>
        </w:rPr>
        <w:t xml:space="preserve"> </w:t>
      </w:r>
    </w:p>
    <w:p w14:paraId="187DB863" w14:textId="77777777" w:rsidR="00685807" w:rsidRDefault="00685807" w:rsidP="00685807">
      <w:pPr>
        <w:pBdr>
          <w:bottom w:val="single" w:sz="12" w:space="1" w:color="auto"/>
        </w:pBdr>
        <w:rPr>
          <w:b/>
        </w:rPr>
      </w:pPr>
    </w:p>
    <w:p w14:paraId="4D6185D7" w14:textId="300A80A7" w:rsidR="00685807" w:rsidRPr="00685807" w:rsidRDefault="00685807" w:rsidP="00685807">
      <w:pPr>
        <w:pBdr>
          <w:bottom w:val="single" w:sz="12" w:space="1" w:color="auto"/>
        </w:pBdr>
        <w:spacing w:before="0" w:line="240" w:lineRule="auto"/>
        <w:rPr>
          <w:b/>
          <w:color w:val="5C5D60" w:themeColor="text2"/>
        </w:rPr>
      </w:pPr>
      <w:r w:rsidRPr="00685807">
        <w:rPr>
          <w:b/>
          <w:color w:val="5C5D60" w:themeColor="text2"/>
        </w:rPr>
        <w:t xml:space="preserve">Principal Investigator: </w:t>
      </w:r>
    </w:p>
    <w:p w14:paraId="26EFC58E" w14:textId="77777777" w:rsidR="00685807" w:rsidRPr="00685807" w:rsidRDefault="00685807" w:rsidP="00685807">
      <w:pPr>
        <w:spacing w:before="0" w:line="240" w:lineRule="auto"/>
        <w:rPr>
          <w:b/>
          <w:color w:val="5C5D60" w:themeColor="text2"/>
        </w:rPr>
      </w:pPr>
    </w:p>
    <w:p w14:paraId="6447B1FE" w14:textId="77777777" w:rsidR="00685807" w:rsidRPr="00685807" w:rsidRDefault="00685807" w:rsidP="00685807">
      <w:pPr>
        <w:pBdr>
          <w:bottom w:val="single" w:sz="12" w:space="1" w:color="auto"/>
        </w:pBdr>
        <w:spacing w:before="0" w:line="240" w:lineRule="auto"/>
        <w:rPr>
          <w:b/>
          <w:color w:val="5C5D60" w:themeColor="text2"/>
        </w:rPr>
      </w:pPr>
      <w:r w:rsidRPr="00685807">
        <w:rPr>
          <w:b/>
          <w:color w:val="5C5D60" w:themeColor="text2"/>
        </w:rPr>
        <w:t xml:space="preserve">REB #: </w:t>
      </w:r>
    </w:p>
    <w:p w14:paraId="489E7307" w14:textId="77777777" w:rsidR="00685807" w:rsidRPr="00685807" w:rsidRDefault="00685807" w:rsidP="00685807">
      <w:pPr>
        <w:spacing w:before="0" w:line="240" w:lineRule="auto"/>
        <w:rPr>
          <w:b/>
          <w:color w:val="5C5D60" w:themeColor="text2"/>
        </w:rPr>
      </w:pPr>
    </w:p>
    <w:p w14:paraId="5483F2B8" w14:textId="77777777" w:rsidR="00685807" w:rsidRPr="00685807" w:rsidRDefault="00685807" w:rsidP="00685807">
      <w:pPr>
        <w:pBdr>
          <w:bottom w:val="single" w:sz="12" w:space="1" w:color="auto"/>
        </w:pBdr>
        <w:spacing w:before="0" w:line="240" w:lineRule="auto"/>
        <w:rPr>
          <w:b/>
          <w:color w:val="5C5D60" w:themeColor="text2"/>
        </w:rPr>
      </w:pPr>
      <w:r w:rsidRPr="00685807">
        <w:rPr>
          <w:b/>
          <w:color w:val="5C5D60" w:themeColor="text2"/>
        </w:rPr>
        <w:t xml:space="preserve">Name of Sponsor: </w:t>
      </w:r>
    </w:p>
    <w:p w14:paraId="4CD940F8" w14:textId="77777777" w:rsidR="00685807" w:rsidRPr="00685807" w:rsidRDefault="00685807" w:rsidP="00685807">
      <w:pPr>
        <w:spacing w:before="0" w:line="240" w:lineRule="auto"/>
        <w:rPr>
          <w:b/>
          <w:color w:val="5C5D60" w:themeColor="text2"/>
        </w:rPr>
      </w:pPr>
    </w:p>
    <w:p w14:paraId="0A1116F2" w14:textId="77777777" w:rsidR="00685807" w:rsidRPr="00685807" w:rsidRDefault="00685807" w:rsidP="00685807">
      <w:pPr>
        <w:pBdr>
          <w:bottom w:val="single" w:sz="12" w:space="1" w:color="auto"/>
        </w:pBdr>
        <w:spacing w:before="0" w:line="240" w:lineRule="auto"/>
        <w:rPr>
          <w:b/>
          <w:color w:val="5C5D60" w:themeColor="text2"/>
        </w:rPr>
      </w:pPr>
      <w:r w:rsidRPr="00685807">
        <w:rPr>
          <w:b/>
          <w:color w:val="5C5D60" w:themeColor="text2"/>
        </w:rPr>
        <w:t xml:space="preserve">Study Start/End Date: </w:t>
      </w:r>
    </w:p>
    <w:p w14:paraId="2FE4473E" w14:textId="77777777" w:rsidR="00685807" w:rsidRPr="00685807" w:rsidRDefault="00685807" w:rsidP="00685807">
      <w:pPr>
        <w:spacing w:before="0" w:line="240" w:lineRule="auto"/>
        <w:rPr>
          <w:b/>
          <w:color w:val="5C5D60" w:themeColor="text2"/>
        </w:rPr>
      </w:pPr>
    </w:p>
    <w:p w14:paraId="0D3304E7" w14:textId="77777777" w:rsidR="00685807" w:rsidRPr="00685807" w:rsidRDefault="00685807" w:rsidP="00685807">
      <w:pPr>
        <w:pBdr>
          <w:bottom w:val="single" w:sz="12" w:space="1" w:color="auto"/>
        </w:pBdr>
        <w:spacing w:before="0" w:line="240" w:lineRule="auto"/>
        <w:rPr>
          <w:b/>
          <w:color w:val="5C5D60" w:themeColor="text2"/>
        </w:rPr>
      </w:pPr>
      <w:r w:rsidRPr="00685807">
        <w:rPr>
          <w:b/>
          <w:color w:val="5C5D60" w:themeColor="text2"/>
        </w:rPr>
        <w:t xml:space="preserve">Project Title: </w:t>
      </w:r>
    </w:p>
    <w:p w14:paraId="0773A16A" w14:textId="77777777" w:rsidR="00685807" w:rsidRPr="00685807" w:rsidRDefault="00685807" w:rsidP="00685807">
      <w:pPr>
        <w:spacing w:before="0" w:line="240" w:lineRule="auto"/>
        <w:rPr>
          <w:b/>
          <w:color w:val="5C5D60" w:themeColor="text2"/>
        </w:rPr>
      </w:pPr>
    </w:p>
    <w:p w14:paraId="604A82AE" w14:textId="77777777" w:rsidR="00685807" w:rsidRPr="00685807" w:rsidRDefault="00685807" w:rsidP="00685807">
      <w:pPr>
        <w:pBdr>
          <w:bottom w:val="single" w:sz="12" w:space="1" w:color="auto"/>
        </w:pBdr>
        <w:spacing w:before="0" w:line="240" w:lineRule="auto"/>
        <w:rPr>
          <w:b/>
          <w:color w:val="5C5D60" w:themeColor="text2"/>
        </w:rPr>
      </w:pPr>
      <w:r w:rsidRPr="00685807">
        <w:rPr>
          <w:b/>
          <w:color w:val="5C5D60" w:themeColor="text2"/>
        </w:rPr>
        <w:t xml:space="preserve">Primary Contact: </w:t>
      </w:r>
    </w:p>
    <w:p w14:paraId="5D4A87D2" w14:textId="77777777" w:rsidR="00685807" w:rsidRPr="00685807" w:rsidRDefault="00685807" w:rsidP="00685807">
      <w:pPr>
        <w:spacing w:before="0" w:line="240" w:lineRule="auto"/>
        <w:rPr>
          <w:b/>
          <w:color w:val="5C5D60" w:themeColor="text2"/>
        </w:rPr>
      </w:pPr>
    </w:p>
    <w:p w14:paraId="697B8ABE" w14:textId="77777777" w:rsidR="00685807" w:rsidRPr="00685807" w:rsidRDefault="00685807" w:rsidP="00685807">
      <w:pPr>
        <w:pBdr>
          <w:bottom w:val="single" w:sz="12" w:space="1" w:color="auto"/>
        </w:pBdr>
        <w:spacing w:before="0" w:line="240" w:lineRule="auto"/>
        <w:rPr>
          <w:b/>
          <w:color w:val="5C5D60" w:themeColor="text2"/>
        </w:rPr>
      </w:pPr>
      <w:r w:rsidRPr="00685807">
        <w:rPr>
          <w:b/>
          <w:color w:val="5C5D60" w:themeColor="text2"/>
        </w:rPr>
        <w:t xml:space="preserve">Email: </w:t>
      </w:r>
    </w:p>
    <w:p w14:paraId="1C2946D3" w14:textId="77777777" w:rsidR="00685807" w:rsidRPr="00685807" w:rsidRDefault="00685807" w:rsidP="00685807">
      <w:pPr>
        <w:rPr>
          <w:bCs/>
        </w:rPr>
      </w:pPr>
    </w:p>
    <w:p w14:paraId="2DD9E09B" w14:textId="25B1E0B3" w:rsidR="00685807" w:rsidRDefault="00685807" w:rsidP="00685807">
      <w:pPr>
        <w:pBdr>
          <w:bottom w:val="single" w:sz="12" w:space="1" w:color="auto"/>
        </w:pBdr>
        <w:spacing w:before="0" w:line="240" w:lineRule="auto"/>
      </w:pPr>
      <w:r>
        <w:t>1. Indicate the PHC Program(s) in which the study will be carried out:</w:t>
      </w:r>
    </w:p>
    <w:p w14:paraId="3406042D" w14:textId="77777777" w:rsidR="00762D8D" w:rsidRDefault="00762D8D" w:rsidP="00685807">
      <w:pPr>
        <w:pBdr>
          <w:bottom w:val="single" w:sz="12" w:space="1" w:color="auto"/>
        </w:pBdr>
        <w:spacing w:before="0" w:line="240" w:lineRule="auto"/>
      </w:pPr>
    </w:p>
    <w:p w14:paraId="5B974C7F" w14:textId="087BAFBF" w:rsidR="00685807" w:rsidRDefault="00685807" w:rsidP="00762D8D">
      <w:pPr>
        <w:spacing w:before="0" w:line="480" w:lineRule="auto"/>
      </w:pPr>
      <w:r>
        <w:t xml:space="preserve">2. Hospital Venue: </w:t>
      </w:r>
      <w:r>
        <w:sym w:font="Symbol" w:char="F07F"/>
      </w:r>
      <w:r>
        <w:t xml:space="preserve"> Clinic  </w:t>
      </w:r>
      <w:r>
        <w:sym w:font="Symbol" w:char="F07F"/>
      </w:r>
      <w:r>
        <w:t xml:space="preserve"> Unit/ Ward  </w:t>
      </w:r>
      <w:r>
        <w:sym w:font="Symbol" w:char="F07F"/>
      </w:r>
      <w:r>
        <w:t xml:space="preserve"> Department</w:t>
      </w:r>
    </w:p>
    <w:p w14:paraId="565E7FC6" w14:textId="246E3E08" w:rsidR="00685807" w:rsidRDefault="00685807" w:rsidP="00685807">
      <w:pPr>
        <w:spacing w:before="0" w:line="480" w:lineRule="auto"/>
      </w:pPr>
      <w:r>
        <w:t xml:space="preserve">3. How many subjects will be participating at the PHC site? </w:t>
      </w:r>
    </w:p>
    <w:p w14:paraId="45A24803" w14:textId="4E0003D1" w:rsidR="00685807" w:rsidRDefault="00685807" w:rsidP="00685807">
      <w:pPr>
        <w:spacing w:before="0" w:line="480" w:lineRule="auto"/>
      </w:pPr>
      <w:r>
        <w:t>4. How many controls will be participating at the PHC site?</w:t>
      </w:r>
    </w:p>
    <w:p w14:paraId="70258FDC" w14:textId="7DB16EC8" w:rsidR="00685807" w:rsidRDefault="00685807" w:rsidP="00685807">
      <w:pPr>
        <w:pBdr>
          <w:bottom w:val="single" w:sz="12" w:space="1" w:color="auto"/>
        </w:pBdr>
        <w:spacing w:before="0" w:line="480" w:lineRule="auto"/>
      </w:pPr>
      <w:r>
        <w:t xml:space="preserve">5. List tasks required of </w:t>
      </w:r>
      <w:r w:rsidRPr="000B5BDC">
        <w:rPr>
          <w:b/>
        </w:rPr>
        <w:t>Hospital Employees</w:t>
      </w:r>
      <w:r>
        <w:t xml:space="preserve"> in this Program for this study, by Hospital area:</w:t>
      </w:r>
    </w:p>
    <w:p w14:paraId="0424DE26" w14:textId="77777777" w:rsidR="00685807" w:rsidRDefault="00685807" w:rsidP="00685807">
      <w:pPr>
        <w:spacing w:before="0" w:line="360" w:lineRule="auto"/>
      </w:pPr>
    </w:p>
    <w:p w14:paraId="4696DB16" w14:textId="77777777" w:rsidR="00685807" w:rsidRDefault="00685807" w:rsidP="00685807">
      <w:pPr>
        <w:spacing w:before="0" w:line="360" w:lineRule="auto"/>
      </w:pPr>
    </w:p>
    <w:p w14:paraId="737D05A8" w14:textId="6B1A1F0A" w:rsidR="00685807" w:rsidRDefault="00685807" w:rsidP="00685807">
      <w:pPr>
        <w:spacing w:before="0" w:line="360" w:lineRule="auto"/>
      </w:pPr>
      <w:r>
        <w:lastRenderedPageBreak/>
        <w:t>6. List study activities conducted in the Program by non-Program Staff (</w:t>
      </w:r>
      <w:r w:rsidR="00762D8D">
        <w:t>e.g.,</w:t>
      </w:r>
      <w:r>
        <w:t xml:space="preserve"> Research/ Lab personnel):</w:t>
      </w:r>
    </w:p>
    <w:p w14:paraId="3C01F783" w14:textId="0DF198B2" w:rsidR="00685807" w:rsidRDefault="00685807" w:rsidP="00685807">
      <w:pPr>
        <w:pBdr>
          <w:top w:val="single" w:sz="12" w:space="1" w:color="auto"/>
          <w:bottom w:val="single" w:sz="12" w:space="1" w:color="auto"/>
        </w:pBdr>
        <w:spacing w:line="480" w:lineRule="auto"/>
      </w:pPr>
      <w:r>
        <w:t xml:space="preserve">7. List any </w:t>
      </w:r>
      <w:r w:rsidRPr="00762D8D">
        <w:rPr>
          <w:color w:val="5C5D60" w:themeColor="text2"/>
          <w:u w:val="single"/>
        </w:rPr>
        <w:t>PHC medical records</w:t>
      </w:r>
      <w:r w:rsidRPr="00685807">
        <w:rPr>
          <w:color w:val="5C5D60" w:themeColor="text2"/>
        </w:rPr>
        <w:t xml:space="preserve"> </w:t>
      </w:r>
      <w:r>
        <w:t xml:space="preserve">that you will need access to: (PLEXIA, Sunrise Clinical Master, Cerner/ CST etc.) </w:t>
      </w:r>
      <w:r w:rsidR="00762D8D">
        <w:t xml:space="preserve"> </w:t>
      </w:r>
      <w:r w:rsidR="00762D8D" w:rsidRPr="00762D8D">
        <w:t xml:space="preserve">** Note </w:t>
      </w:r>
      <w:proofErr w:type="spellStart"/>
      <w:r w:rsidR="00762D8D" w:rsidRPr="00762D8D">
        <w:t>CareConnect</w:t>
      </w:r>
      <w:proofErr w:type="spellEnd"/>
      <w:r w:rsidR="00762D8D" w:rsidRPr="00762D8D">
        <w:t xml:space="preserve"> is not approved for research purposes.</w:t>
      </w:r>
    </w:p>
    <w:p w14:paraId="54AD75E0" w14:textId="06D0EA4B" w:rsidR="00685807" w:rsidRDefault="00685807" w:rsidP="00685807">
      <w:pPr>
        <w:pBdr>
          <w:bottom w:val="single" w:sz="12" w:space="1" w:color="auto"/>
          <w:between w:val="single" w:sz="12" w:space="1" w:color="auto"/>
        </w:pBdr>
        <w:spacing w:before="0" w:line="480" w:lineRule="auto"/>
      </w:pPr>
      <w:r>
        <w:t xml:space="preserve">8. It is the investigator’s responsibility to orient staff that will be involved in this study. If applicable, describe how Hospital employees in this Program will be oriented to this study. </w:t>
      </w:r>
    </w:p>
    <w:p w14:paraId="06C8CB6A" w14:textId="77777777" w:rsidR="00685807" w:rsidRDefault="00685807" w:rsidP="00685807">
      <w:pPr>
        <w:spacing w:before="0" w:line="480" w:lineRule="auto"/>
      </w:pPr>
    </w:p>
    <w:p w14:paraId="358B29F9" w14:textId="55E745E2" w:rsidR="00685807" w:rsidRDefault="00685807" w:rsidP="00685807">
      <w:pPr>
        <w:spacing w:before="0" w:line="360" w:lineRule="auto"/>
      </w:pPr>
      <w:r>
        <w:t>It is the responsibility of the Programs to determine if these services will have sufficient impact as to require recovery from the research study budget to offset hospital operating costs. It is the responsibility of the Programs to provide investigators with the cost of those services.</w:t>
      </w:r>
    </w:p>
    <w:p w14:paraId="2470E172" w14:textId="77777777" w:rsidR="00685807" w:rsidRDefault="00685807" w:rsidP="00685807">
      <w:pPr>
        <w:spacing w:before="0" w:line="240" w:lineRule="auto"/>
      </w:pPr>
    </w:p>
    <w:p w14:paraId="638FD9DA" w14:textId="77777777" w:rsidR="00685807" w:rsidRDefault="00685807" w:rsidP="00685807">
      <w:pPr>
        <w:spacing w:before="0" w:line="240" w:lineRule="auto"/>
      </w:pPr>
    </w:p>
    <w:p w14:paraId="13E24363" w14:textId="105D4ACF" w:rsidR="00685807" w:rsidRPr="00685807" w:rsidRDefault="00685807" w:rsidP="00685807">
      <w:pPr>
        <w:spacing w:before="0" w:line="480" w:lineRule="auto"/>
        <w:rPr>
          <w:color w:val="DC3C46" w:themeColor="accent1"/>
        </w:rPr>
      </w:pPr>
      <w:r w:rsidRPr="00685807">
        <w:rPr>
          <w:b/>
          <w:color w:val="DC3C46" w:themeColor="accent1"/>
        </w:rPr>
        <w:t>SIGNATURE:</w:t>
      </w:r>
      <w:r w:rsidRPr="00685807">
        <w:rPr>
          <w:color w:val="DC3C46" w:themeColor="accent1"/>
        </w:rPr>
        <w:t xml:space="preserve"> </w:t>
      </w:r>
    </w:p>
    <w:p w14:paraId="07454F38" w14:textId="1270FE8E" w:rsidR="00685807" w:rsidRPr="00685807" w:rsidRDefault="00685807" w:rsidP="00685807">
      <w:pPr>
        <w:pBdr>
          <w:top w:val="single" w:sz="12" w:space="1" w:color="auto"/>
          <w:bottom w:val="single" w:sz="12" w:space="1" w:color="auto"/>
        </w:pBdr>
        <w:spacing w:before="0" w:line="480" w:lineRule="auto"/>
        <w:rPr>
          <w:color w:val="DC3C46" w:themeColor="accent1"/>
        </w:rPr>
      </w:pPr>
      <w:r w:rsidRPr="00685807">
        <w:rPr>
          <w:b/>
          <w:color w:val="DC3C46" w:themeColor="accent1"/>
        </w:rPr>
        <w:t>PRINT NAME</w:t>
      </w:r>
      <w:r w:rsidRPr="00685807">
        <w:rPr>
          <w:color w:val="DC3C46" w:themeColor="accent1"/>
        </w:rPr>
        <w:t xml:space="preserve">: </w:t>
      </w:r>
    </w:p>
    <w:p w14:paraId="611D08FA" w14:textId="60304F10" w:rsidR="00685807" w:rsidRPr="00685807" w:rsidRDefault="00685807" w:rsidP="00685807">
      <w:pPr>
        <w:pBdr>
          <w:bottom w:val="single" w:sz="12" w:space="1" w:color="auto"/>
          <w:between w:val="single" w:sz="12" w:space="1" w:color="auto"/>
        </w:pBdr>
        <w:spacing w:before="0" w:line="480" w:lineRule="auto"/>
        <w:rPr>
          <w:color w:val="DC3C46" w:themeColor="accent1"/>
        </w:rPr>
      </w:pPr>
      <w:r w:rsidRPr="00685807">
        <w:rPr>
          <w:b/>
          <w:bCs/>
          <w:color w:val="DC3C46" w:themeColor="accent1"/>
        </w:rPr>
        <w:t>DATE:</w:t>
      </w:r>
      <w:r w:rsidRPr="00685807">
        <w:rPr>
          <w:color w:val="DC3C46" w:themeColor="accent1"/>
        </w:rPr>
        <w:t xml:space="preserve"> </w:t>
      </w:r>
    </w:p>
    <w:p w14:paraId="08DBFAF6" w14:textId="4E7688E8" w:rsidR="00685807" w:rsidRPr="00685807" w:rsidRDefault="00685807" w:rsidP="00685807">
      <w:pPr>
        <w:pBdr>
          <w:bottom w:val="single" w:sz="12" w:space="1" w:color="auto"/>
        </w:pBdr>
        <w:spacing w:before="0" w:line="480" w:lineRule="auto"/>
        <w:rPr>
          <w:color w:val="DC3C46" w:themeColor="accent1"/>
        </w:rPr>
      </w:pPr>
      <w:r w:rsidRPr="00685807">
        <w:rPr>
          <w:b/>
          <w:color w:val="DC3C46" w:themeColor="accent1"/>
        </w:rPr>
        <w:t>DEPARTMENT/ POSITION:</w:t>
      </w:r>
      <w:r w:rsidRPr="00685807">
        <w:rPr>
          <w:color w:val="DC3C46" w:themeColor="accent1"/>
        </w:rPr>
        <w:t xml:space="preserve"> </w:t>
      </w:r>
    </w:p>
    <w:p w14:paraId="2244E532" w14:textId="77777777" w:rsidR="00685807" w:rsidRDefault="00685807" w:rsidP="00685807">
      <w:pPr>
        <w:spacing w:before="0" w:line="240" w:lineRule="auto"/>
      </w:pPr>
    </w:p>
    <w:p w14:paraId="7A3760AB" w14:textId="123DF113" w:rsidR="00685807" w:rsidRPr="000B5BDC" w:rsidRDefault="00685807" w:rsidP="00685807">
      <w:pPr>
        <w:spacing w:before="0" w:line="240" w:lineRule="auto"/>
        <w:rPr>
          <w:szCs w:val="20"/>
        </w:rPr>
      </w:pPr>
      <w:r w:rsidRPr="00CE6C26">
        <w:t xml:space="preserve">*For a list of Program/Resource Signing Authorities please visit the PHC REB website: </w:t>
      </w:r>
      <w:hyperlink r:id="rId8" w:history="1">
        <w:r w:rsidR="00762D8D" w:rsidRPr="00C771FF">
          <w:rPr>
            <w:rStyle w:val="Hyperlink"/>
          </w:rPr>
          <w:t>https://www.providenceresearch.ca/en/media/2111</w:t>
        </w:r>
      </w:hyperlink>
      <w:r w:rsidR="00762D8D">
        <w:t xml:space="preserve"> </w:t>
      </w:r>
    </w:p>
    <w:p w14:paraId="6A3716DD" w14:textId="77777777" w:rsidR="00685807" w:rsidRDefault="00685807" w:rsidP="00685807">
      <w:pPr>
        <w:spacing w:before="0" w:line="240" w:lineRule="auto"/>
      </w:pPr>
    </w:p>
    <w:p w14:paraId="5004C1CF" w14:textId="5FD4F5B1" w:rsidR="00CD317B" w:rsidRPr="00D536BA" w:rsidRDefault="001F6876" w:rsidP="00685807">
      <w:r w:rsidRPr="00D536BA">
        <w:t xml:space="preserve"> </w:t>
      </w:r>
    </w:p>
    <w:sectPr w:rsidR="00CD317B" w:rsidRPr="00D536BA" w:rsidSect="004A086A">
      <w:footerReference w:type="default" r:id="rId9"/>
      <w:headerReference w:type="first" r:id="rId10"/>
      <w:footerReference w:type="first" r:id="rId11"/>
      <w:pgSz w:w="12242" w:h="15842"/>
      <w:pgMar w:top="1134" w:right="1985" w:bottom="1134" w:left="1985"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34675" w14:textId="77777777" w:rsidR="009C2B25" w:rsidRDefault="009C2B25" w:rsidP="004A086A">
      <w:pPr>
        <w:spacing w:before="0" w:line="240" w:lineRule="auto"/>
      </w:pPr>
      <w:r>
        <w:separator/>
      </w:r>
    </w:p>
  </w:endnote>
  <w:endnote w:type="continuationSeparator" w:id="0">
    <w:p w14:paraId="7FB5FF6B" w14:textId="77777777" w:rsidR="009C2B25" w:rsidRDefault="009C2B25" w:rsidP="004A086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Verdana"/>
    <w:panose1 w:val="00000000000000000000"/>
    <w:charset w:val="00"/>
    <w:family w:val="auto"/>
    <w:pitch w:val="variable"/>
    <w:sig w:usb0="E00002FF" w:usb1="4000201B" w:usb2="00000028" w:usb3="00000000" w:csb0="0000019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54165858"/>
      <w:docPartObj>
        <w:docPartGallery w:val="Page Numbers (Bottom of Page)"/>
        <w:docPartUnique/>
      </w:docPartObj>
    </w:sdtPr>
    <w:sdtEndPr>
      <w:rPr>
        <w:rStyle w:val="PageNumber"/>
      </w:rPr>
    </w:sdtEndPr>
    <w:sdtContent>
      <w:p w14:paraId="3636AC2C" w14:textId="5E9DB906" w:rsidR="004A086A" w:rsidRDefault="004A086A" w:rsidP="004A086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1115C648" w14:textId="6957414C" w:rsidR="004A086A" w:rsidRDefault="00762D8D" w:rsidP="004A086A">
    <w:pPr>
      <w:pStyle w:val="Footer"/>
      <w:tabs>
        <w:tab w:val="clear" w:pos="9360"/>
        <w:tab w:val="left" w:pos="5980"/>
      </w:tabs>
      <w:ind w:right="360"/>
    </w:pPr>
    <w:r>
      <w:rPr>
        <w:noProof/>
      </w:rPr>
      <w:t>Providence Research 2024</w:t>
    </w:r>
    <w:r w:rsidR="004A086A">
      <w:tab/>
    </w:r>
    <w:r w:rsidR="004A086A">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41988019"/>
      <w:docPartObj>
        <w:docPartGallery w:val="Page Numbers (Bottom of Page)"/>
        <w:docPartUnique/>
      </w:docPartObj>
    </w:sdtPr>
    <w:sdtEndPr>
      <w:rPr>
        <w:rStyle w:val="PageNumber"/>
      </w:rPr>
    </w:sdtEndPr>
    <w:sdtContent>
      <w:p w14:paraId="4CBA9920" w14:textId="2ABC6175" w:rsidR="004A086A" w:rsidRDefault="004A086A" w:rsidP="002752B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8F20C98" w14:textId="223934CA" w:rsidR="004A086A" w:rsidRDefault="00762D8D" w:rsidP="004A086A">
    <w:pPr>
      <w:pStyle w:val="Footer"/>
      <w:tabs>
        <w:tab w:val="clear" w:pos="9360"/>
        <w:tab w:val="left" w:pos="5980"/>
      </w:tabs>
      <w:ind w:right="360"/>
    </w:pPr>
    <w:r>
      <w:t>Providence Research 2024</w:t>
    </w:r>
    <w:r w:rsidR="00685807">
      <w:t xml:space="preserve"> </w:t>
    </w:r>
    <w:r w:rsidR="004A086A">
      <w:tab/>
    </w:r>
    <w:r w:rsidR="004A086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235D5" w14:textId="77777777" w:rsidR="009C2B25" w:rsidRDefault="009C2B25" w:rsidP="004A086A">
      <w:pPr>
        <w:spacing w:before="0" w:line="240" w:lineRule="auto"/>
      </w:pPr>
      <w:r>
        <w:separator/>
      </w:r>
    </w:p>
  </w:footnote>
  <w:footnote w:type="continuationSeparator" w:id="0">
    <w:p w14:paraId="42AA1C84" w14:textId="77777777" w:rsidR="009C2B25" w:rsidRDefault="009C2B25" w:rsidP="004A086A">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F8EA9" w14:textId="52FBDBAE" w:rsidR="004A086A" w:rsidRDefault="00685807" w:rsidP="004A086A">
    <w:pPr>
      <w:pStyle w:val="Header"/>
      <w:jc w:val="right"/>
    </w:pPr>
    <w:r>
      <w:rPr>
        <w:noProof/>
      </w:rPr>
      <w:drawing>
        <wp:anchor distT="0" distB="0" distL="114300" distR="114300" simplePos="0" relativeHeight="251659264" behindDoc="1" locked="0" layoutInCell="1" allowOverlap="0" wp14:anchorId="6B6B3383" wp14:editId="4FE0C790">
          <wp:simplePos x="0" y="0"/>
          <wp:positionH relativeFrom="column">
            <wp:posOffset>3946525</wp:posOffset>
          </wp:positionH>
          <wp:positionV relativeFrom="paragraph">
            <wp:posOffset>176319</wp:posOffset>
          </wp:positionV>
          <wp:extent cx="1765695" cy="829734"/>
          <wp:effectExtent l="0" t="0" r="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79398" cy="836173"/>
                  </a:xfrm>
                  <a:prstGeom prst="rect">
                    <a:avLst/>
                  </a:prstGeom>
                </pic:spPr>
              </pic:pic>
            </a:graphicData>
          </a:graphic>
          <wp14:sizeRelH relativeFrom="page">
            <wp14:pctWidth>0</wp14:pctWidth>
          </wp14:sizeRelH>
          <wp14:sizeRelV relativeFrom="page">
            <wp14:pctHeight>0</wp14:pctHeight>
          </wp14:sizeRelV>
        </wp:anchor>
      </w:drawing>
    </w:r>
  </w:p>
  <w:p w14:paraId="5A41D2A9" w14:textId="14887BA3" w:rsidR="004A086A" w:rsidRDefault="00685807">
    <w:pPr>
      <w:pStyle w:val="Header"/>
    </w:pPr>
    <w:r>
      <w:rPr>
        <w:noProof/>
      </w:rPr>
      <w:drawing>
        <wp:inline distT="0" distB="0" distL="0" distR="0" wp14:anchorId="1EBA0F13" wp14:editId="4B332871">
          <wp:extent cx="1964267" cy="786434"/>
          <wp:effectExtent l="0" t="0" r="4445" b="127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971728" cy="789421"/>
                  </a:xfrm>
                  <a:prstGeom prst="rect">
                    <a:avLst/>
                  </a:prstGeom>
                </pic:spPr>
              </pic:pic>
            </a:graphicData>
          </a:graphic>
        </wp:inline>
      </w:drawing>
    </w:r>
  </w:p>
  <w:p w14:paraId="5DC271B3" w14:textId="0790BB72" w:rsidR="00A4293B" w:rsidRDefault="00A4293B">
    <w:pPr>
      <w:pStyle w:val="Header"/>
    </w:pPr>
  </w:p>
  <w:p w14:paraId="5673A89A" w14:textId="2E1811E2" w:rsidR="00A4293B" w:rsidRDefault="00A4293B">
    <w:pPr>
      <w:pStyle w:val="Header"/>
    </w:pPr>
  </w:p>
  <w:p w14:paraId="6C72E131" w14:textId="77777777" w:rsidR="00A4293B" w:rsidRDefault="00A429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A5B6C"/>
    <w:multiLevelType w:val="hybridMultilevel"/>
    <w:tmpl w:val="EEBA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A51379"/>
    <w:multiLevelType w:val="hybridMultilevel"/>
    <w:tmpl w:val="952A0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4193830">
    <w:abstractNumId w:val="0"/>
  </w:num>
  <w:num w:numId="2" w16cid:durableId="6241955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6BA"/>
    <w:rsid w:val="00040AF1"/>
    <w:rsid w:val="001F6876"/>
    <w:rsid w:val="00304287"/>
    <w:rsid w:val="004A086A"/>
    <w:rsid w:val="004F3DF5"/>
    <w:rsid w:val="00547523"/>
    <w:rsid w:val="00685807"/>
    <w:rsid w:val="006B1AC6"/>
    <w:rsid w:val="00762D8D"/>
    <w:rsid w:val="00774F3C"/>
    <w:rsid w:val="0088724E"/>
    <w:rsid w:val="009C2B25"/>
    <w:rsid w:val="00A4293B"/>
    <w:rsid w:val="00CE66A1"/>
    <w:rsid w:val="00D536B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08649"/>
  <w15:chartTrackingRefBased/>
  <w15:docId w15:val="{67696EA1-195E-2647-8B55-F3A30C589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AF1"/>
    <w:pPr>
      <w:spacing w:before="260" w:line="336" w:lineRule="auto"/>
    </w:pPr>
    <w:rPr>
      <w:rFonts w:cs="Times New Roman (Body CS)"/>
      <w:sz w:val="20"/>
    </w:rPr>
  </w:style>
  <w:style w:type="paragraph" w:styleId="Heading1">
    <w:name w:val="heading 1"/>
    <w:basedOn w:val="Normal"/>
    <w:next w:val="Normal"/>
    <w:link w:val="Heading1Char"/>
    <w:uiPriority w:val="9"/>
    <w:qFormat/>
    <w:rsid w:val="00040AF1"/>
    <w:pPr>
      <w:keepNext/>
      <w:keepLines/>
      <w:spacing w:before="500" w:line="288" w:lineRule="auto"/>
      <w:outlineLvl w:val="0"/>
    </w:pPr>
    <w:rPr>
      <w:rFonts w:asciiTheme="majorHAnsi" w:eastAsiaTheme="majorEastAsia" w:hAnsiTheme="majorHAnsi" w:cstheme="majorBidi"/>
      <w:b/>
      <w:color w:val="DC3C46" w:themeColor="accent1"/>
      <w:sz w:val="32"/>
      <w:szCs w:val="32"/>
    </w:rPr>
  </w:style>
  <w:style w:type="paragraph" w:styleId="Heading2">
    <w:name w:val="heading 2"/>
    <w:basedOn w:val="Normal"/>
    <w:next w:val="Normal"/>
    <w:link w:val="Heading2Char"/>
    <w:uiPriority w:val="9"/>
    <w:unhideWhenUsed/>
    <w:qFormat/>
    <w:rsid w:val="00040AF1"/>
    <w:pPr>
      <w:keepNext/>
      <w:keepLines/>
      <w:spacing w:before="400" w:line="288" w:lineRule="auto"/>
      <w:outlineLvl w:val="1"/>
    </w:pPr>
    <w:rPr>
      <w:rFonts w:asciiTheme="majorHAnsi" w:eastAsiaTheme="majorEastAsia" w:hAnsiTheme="majorHAnsi" w:cstheme="majorBidi"/>
      <w:b/>
      <w:color w:val="DC3C46" w:themeColor="accent1"/>
      <w:sz w:val="28"/>
      <w:szCs w:val="26"/>
    </w:rPr>
  </w:style>
  <w:style w:type="paragraph" w:styleId="Heading3">
    <w:name w:val="heading 3"/>
    <w:basedOn w:val="Normal"/>
    <w:next w:val="Normal"/>
    <w:link w:val="Heading3Char"/>
    <w:uiPriority w:val="9"/>
    <w:unhideWhenUsed/>
    <w:qFormat/>
    <w:rsid w:val="00040AF1"/>
    <w:pPr>
      <w:keepNext/>
      <w:keepLines/>
      <w:spacing w:before="300" w:line="288" w:lineRule="auto"/>
      <w:outlineLvl w:val="2"/>
    </w:pPr>
    <w:rPr>
      <w:rFonts w:asciiTheme="majorHAnsi" w:eastAsiaTheme="majorEastAsia" w:hAnsiTheme="majorHAnsi" w:cstheme="majorBidi"/>
      <w:b/>
      <w:color w:val="DC3C46" w:themeColor="accent1"/>
      <w:sz w:val="24"/>
    </w:rPr>
  </w:style>
  <w:style w:type="paragraph" w:styleId="Heading4">
    <w:name w:val="heading 4"/>
    <w:basedOn w:val="Normal"/>
    <w:next w:val="Normal"/>
    <w:link w:val="Heading4Char"/>
    <w:uiPriority w:val="9"/>
    <w:unhideWhenUsed/>
    <w:qFormat/>
    <w:rsid w:val="00040AF1"/>
    <w:pPr>
      <w:keepNext/>
      <w:keepLines/>
      <w:spacing w:before="300" w:line="288" w:lineRule="auto"/>
      <w:outlineLvl w:val="3"/>
    </w:pPr>
    <w:rPr>
      <w:rFonts w:asciiTheme="majorHAnsi" w:eastAsiaTheme="majorEastAsia" w:hAnsiTheme="majorHAnsi" w:cstheme="majorBidi"/>
      <w:b/>
      <w:iCs/>
      <w:color w:val="65554F"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AF1"/>
    <w:rPr>
      <w:rFonts w:asciiTheme="majorHAnsi" w:eastAsiaTheme="majorEastAsia" w:hAnsiTheme="majorHAnsi" w:cstheme="majorBidi"/>
      <w:b/>
      <w:color w:val="DC3C46" w:themeColor="accent1"/>
      <w:sz w:val="32"/>
      <w:szCs w:val="32"/>
    </w:rPr>
  </w:style>
  <w:style w:type="character" w:customStyle="1" w:styleId="Heading2Char">
    <w:name w:val="Heading 2 Char"/>
    <w:basedOn w:val="DefaultParagraphFont"/>
    <w:link w:val="Heading2"/>
    <w:uiPriority w:val="9"/>
    <w:rsid w:val="00040AF1"/>
    <w:rPr>
      <w:rFonts w:asciiTheme="majorHAnsi" w:eastAsiaTheme="majorEastAsia" w:hAnsiTheme="majorHAnsi" w:cstheme="majorBidi"/>
      <w:b/>
      <w:color w:val="DC3C46" w:themeColor="accent1"/>
      <w:sz w:val="28"/>
      <w:szCs w:val="26"/>
    </w:rPr>
  </w:style>
  <w:style w:type="character" w:customStyle="1" w:styleId="Heading3Char">
    <w:name w:val="Heading 3 Char"/>
    <w:basedOn w:val="DefaultParagraphFont"/>
    <w:link w:val="Heading3"/>
    <w:uiPriority w:val="9"/>
    <w:rsid w:val="00040AF1"/>
    <w:rPr>
      <w:rFonts w:asciiTheme="majorHAnsi" w:eastAsiaTheme="majorEastAsia" w:hAnsiTheme="majorHAnsi" w:cstheme="majorBidi"/>
      <w:b/>
      <w:color w:val="DC3C46" w:themeColor="accent1"/>
    </w:rPr>
  </w:style>
  <w:style w:type="character" w:customStyle="1" w:styleId="Heading4Char">
    <w:name w:val="Heading 4 Char"/>
    <w:basedOn w:val="DefaultParagraphFont"/>
    <w:link w:val="Heading4"/>
    <w:uiPriority w:val="9"/>
    <w:rsid w:val="00040AF1"/>
    <w:rPr>
      <w:rFonts w:asciiTheme="majorHAnsi" w:eastAsiaTheme="majorEastAsia" w:hAnsiTheme="majorHAnsi" w:cstheme="majorBidi"/>
      <w:b/>
      <w:iCs/>
      <w:color w:val="65554F" w:themeColor="text1"/>
    </w:rPr>
  </w:style>
  <w:style w:type="paragraph" w:styleId="ListParagraph">
    <w:name w:val="List Paragraph"/>
    <w:basedOn w:val="Normal"/>
    <w:uiPriority w:val="34"/>
    <w:qFormat/>
    <w:rsid w:val="001F6876"/>
    <w:pPr>
      <w:ind w:left="720"/>
      <w:contextualSpacing/>
    </w:pPr>
  </w:style>
  <w:style w:type="paragraph" w:styleId="Header">
    <w:name w:val="header"/>
    <w:basedOn w:val="Normal"/>
    <w:link w:val="HeaderChar"/>
    <w:uiPriority w:val="99"/>
    <w:unhideWhenUsed/>
    <w:rsid w:val="004A086A"/>
    <w:pPr>
      <w:tabs>
        <w:tab w:val="center" w:pos="4680"/>
        <w:tab w:val="right" w:pos="9360"/>
      </w:tabs>
      <w:spacing w:before="0" w:line="240" w:lineRule="auto"/>
    </w:pPr>
  </w:style>
  <w:style w:type="character" w:customStyle="1" w:styleId="HeaderChar">
    <w:name w:val="Header Char"/>
    <w:basedOn w:val="DefaultParagraphFont"/>
    <w:link w:val="Header"/>
    <w:uiPriority w:val="99"/>
    <w:rsid w:val="004A086A"/>
    <w:rPr>
      <w:rFonts w:cs="Times New Roman (Body CS)"/>
      <w:sz w:val="20"/>
    </w:rPr>
  </w:style>
  <w:style w:type="paragraph" w:styleId="Footer">
    <w:name w:val="footer"/>
    <w:basedOn w:val="Normal"/>
    <w:link w:val="FooterChar"/>
    <w:uiPriority w:val="99"/>
    <w:unhideWhenUsed/>
    <w:rsid w:val="004A086A"/>
    <w:pPr>
      <w:tabs>
        <w:tab w:val="center" w:pos="4680"/>
        <w:tab w:val="right" w:pos="9360"/>
      </w:tabs>
      <w:spacing w:before="0" w:line="240" w:lineRule="auto"/>
    </w:pPr>
    <w:rPr>
      <w:sz w:val="16"/>
    </w:rPr>
  </w:style>
  <w:style w:type="character" w:customStyle="1" w:styleId="FooterChar">
    <w:name w:val="Footer Char"/>
    <w:basedOn w:val="DefaultParagraphFont"/>
    <w:link w:val="Footer"/>
    <w:uiPriority w:val="99"/>
    <w:rsid w:val="004A086A"/>
    <w:rPr>
      <w:rFonts w:cs="Times New Roman (Body CS)"/>
      <w:sz w:val="16"/>
    </w:rPr>
  </w:style>
  <w:style w:type="character" w:styleId="PageNumber">
    <w:name w:val="page number"/>
    <w:basedOn w:val="DefaultParagraphFont"/>
    <w:uiPriority w:val="99"/>
    <w:semiHidden/>
    <w:unhideWhenUsed/>
    <w:rsid w:val="004A086A"/>
  </w:style>
  <w:style w:type="character" w:styleId="Hyperlink">
    <w:name w:val="Hyperlink"/>
    <w:basedOn w:val="DefaultParagraphFont"/>
    <w:uiPriority w:val="99"/>
    <w:unhideWhenUsed/>
    <w:rsid w:val="00685807"/>
    <w:rPr>
      <w:color w:val="79C3AF" w:themeColor="hyperlink"/>
      <w:u w:val="single"/>
    </w:rPr>
  </w:style>
  <w:style w:type="character" w:styleId="UnresolvedMention">
    <w:name w:val="Unresolved Mention"/>
    <w:basedOn w:val="DefaultParagraphFont"/>
    <w:uiPriority w:val="99"/>
    <w:semiHidden/>
    <w:unhideWhenUsed/>
    <w:rsid w:val="006858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988989">
      <w:bodyDiv w:val="1"/>
      <w:marLeft w:val="0"/>
      <w:marRight w:val="0"/>
      <w:marTop w:val="0"/>
      <w:marBottom w:val="0"/>
      <w:divBdr>
        <w:top w:val="none" w:sz="0" w:space="0" w:color="auto"/>
        <w:left w:val="none" w:sz="0" w:space="0" w:color="auto"/>
        <w:bottom w:val="none" w:sz="0" w:space="0" w:color="auto"/>
        <w:right w:val="none" w:sz="0" w:space="0" w:color="auto"/>
      </w:divBdr>
    </w:div>
    <w:div w:id="1172331652">
      <w:bodyDiv w:val="1"/>
      <w:marLeft w:val="0"/>
      <w:marRight w:val="0"/>
      <w:marTop w:val="0"/>
      <w:marBottom w:val="0"/>
      <w:divBdr>
        <w:top w:val="none" w:sz="0" w:space="0" w:color="auto"/>
        <w:left w:val="none" w:sz="0" w:space="0" w:color="auto"/>
        <w:bottom w:val="none" w:sz="0" w:space="0" w:color="auto"/>
        <w:right w:val="none" w:sz="0" w:space="0" w:color="auto"/>
      </w:divBdr>
    </w:div>
    <w:div w:id="182697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videnceresearch.ca/en/media/211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piper@providencehealth.bc.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rovidence Research">
      <a:dk1>
        <a:srgbClr val="65554F"/>
      </a:dk1>
      <a:lt1>
        <a:srgbClr val="FFFFFF"/>
      </a:lt1>
      <a:dk2>
        <a:srgbClr val="5C5D60"/>
      </a:dk2>
      <a:lt2>
        <a:srgbClr val="E7E6E6"/>
      </a:lt2>
      <a:accent1>
        <a:srgbClr val="DC3C46"/>
      </a:accent1>
      <a:accent2>
        <a:srgbClr val="79C3AF"/>
      </a:accent2>
      <a:accent3>
        <a:srgbClr val="65554F"/>
      </a:accent3>
      <a:accent4>
        <a:srgbClr val="6E4861"/>
      </a:accent4>
      <a:accent5>
        <a:srgbClr val="C9DB79"/>
      </a:accent5>
      <a:accent6>
        <a:srgbClr val="F3CE82"/>
      </a:accent6>
      <a:hlink>
        <a:srgbClr val="79C3AF"/>
      </a:hlink>
      <a:folHlink>
        <a:srgbClr val="69A997"/>
      </a:folHlink>
    </a:clrScheme>
    <a:fontScheme name="Open Sans">
      <a:majorFont>
        <a:latin typeface="Open Sans"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Open Sans"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260</Words>
  <Characters>1482</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Savage</dc:creator>
  <cp:keywords/>
  <dc:description/>
  <cp:lastModifiedBy>Ogilvie, Susan [PH]</cp:lastModifiedBy>
  <cp:revision>2</cp:revision>
  <dcterms:created xsi:type="dcterms:W3CDTF">2024-03-27T21:21:00Z</dcterms:created>
  <dcterms:modified xsi:type="dcterms:W3CDTF">2024-03-27T21:21:00Z</dcterms:modified>
</cp:coreProperties>
</file>